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6A58" w14:textId="77777777" w:rsidR="001C1DFA" w:rsidRDefault="001C1DFA" w:rsidP="001C1DFA">
      <w:pPr>
        <w:jc w:val="right"/>
        <w:rPr>
          <w:szCs w:val="28"/>
        </w:rPr>
      </w:pPr>
    </w:p>
    <w:p w14:paraId="61F478D9" w14:textId="77777777" w:rsidR="001C1DFA" w:rsidRDefault="001C1DFA" w:rsidP="001C1DFA">
      <w:pPr>
        <w:jc w:val="right"/>
        <w:rPr>
          <w:szCs w:val="28"/>
        </w:rPr>
      </w:pPr>
    </w:p>
    <w:p w14:paraId="7ACD1696" w14:textId="77777777" w:rsidR="001C1DFA" w:rsidRDefault="001C1DFA" w:rsidP="001C1DFA">
      <w:pPr>
        <w:jc w:val="right"/>
        <w:rPr>
          <w:szCs w:val="28"/>
        </w:rPr>
      </w:pPr>
    </w:p>
    <w:p w14:paraId="28E87F11" w14:textId="77777777" w:rsidR="001C1DFA" w:rsidRDefault="001C1DFA" w:rsidP="001C1DFA">
      <w:pPr>
        <w:jc w:val="right"/>
        <w:rPr>
          <w:szCs w:val="28"/>
        </w:rPr>
      </w:pPr>
    </w:p>
    <w:p w14:paraId="7A5F6B57" w14:textId="77777777" w:rsidR="001C1DFA" w:rsidRDefault="001C1DFA" w:rsidP="001C1DFA">
      <w:pPr>
        <w:jc w:val="right"/>
        <w:rPr>
          <w:szCs w:val="28"/>
        </w:rPr>
      </w:pPr>
    </w:p>
    <w:p w14:paraId="39A5E357" w14:textId="77777777" w:rsidR="001C1DFA" w:rsidRDefault="001C1DFA" w:rsidP="001C1DFA">
      <w:pPr>
        <w:jc w:val="right"/>
        <w:rPr>
          <w:szCs w:val="28"/>
        </w:rPr>
      </w:pPr>
    </w:p>
    <w:p w14:paraId="2C0F4877" w14:textId="77777777" w:rsidR="001C1DFA" w:rsidRDefault="001C1DFA" w:rsidP="001C1DFA">
      <w:pPr>
        <w:jc w:val="right"/>
        <w:rPr>
          <w:szCs w:val="28"/>
        </w:rPr>
      </w:pPr>
    </w:p>
    <w:p w14:paraId="615BB81F" w14:textId="77777777" w:rsidR="001C1DFA" w:rsidRDefault="001C1DFA" w:rsidP="001C1DFA">
      <w:pPr>
        <w:jc w:val="right"/>
        <w:rPr>
          <w:szCs w:val="28"/>
        </w:rPr>
      </w:pPr>
    </w:p>
    <w:p w14:paraId="16B374A0" w14:textId="77777777" w:rsidR="001C1DFA" w:rsidRDefault="001C1DFA" w:rsidP="001C1DFA">
      <w:pPr>
        <w:jc w:val="right"/>
        <w:rPr>
          <w:szCs w:val="28"/>
        </w:rPr>
      </w:pPr>
    </w:p>
    <w:p w14:paraId="7D8DDF29" w14:textId="77777777" w:rsidR="001C1DFA" w:rsidRDefault="001C1DFA" w:rsidP="001C1DFA">
      <w:pPr>
        <w:jc w:val="right"/>
        <w:rPr>
          <w:szCs w:val="28"/>
        </w:rPr>
      </w:pPr>
    </w:p>
    <w:p w14:paraId="46B71B36" w14:textId="02457A25"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 w:rsidR="0072419C">
        <w:rPr>
          <w:sz w:val="24"/>
          <w:szCs w:val="28"/>
        </w:rPr>
        <w:t>Администрации Ключевского сельского поселения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72419C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и урегулированию конфликта интересов</w:t>
      </w:r>
    </w:p>
    <w:p w14:paraId="799BAF12" w14:textId="77777777"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14:paraId="6498382D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14:paraId="3EB01341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14:paraId="03DF7697" w14:textId="77777777"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14:paraId="2ED52765" w14:textId="77777777"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14:paraId="42550B6F" w14:textId="3E6B8B99"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14:paraId="53A46E93" w14:textId="77777777" w:rsidR="001C1DFA" w:rsidRDefault="001C1DFA" w:rsidP="001C1DFA">
      <w:pPr>
        <w:ind w:left="5330"/>
        <w:jc w:val="right"/>
        <w:rPr>
          <w:sz w:val="20"/>
        </w:rPr>
      </w:pPr>
    </w:p>
    <w:p w14:paraId="6632E1A8" w14:textId="77777777"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14:paraId="4907C538" w14:textId="77777777" w:rsidR="008A4791" w:rsidRDefault="008A4791" w:rsidP="008A4791">
      <w:pPr>
        <w:ind w:left="5330"/>
        <w:rPr>
          <w:sz w:val="22"/>
        </w:rPr>
      </w:pPr>
    </w:p>
    <w:p w14:paraId="4A25D15B" w14:textId="77777777" w:rsidR="001C1DFA" w:rsidRDefault="001C1DFA" w:rsidP="008A4791">
      <w:pPr>
        <w:ind w:left="5330"/>
        <w:rPr>
          <w:sz w:val="22"/>
        </w:rPr>
      </w:pPr>
    </w:p>
    <w:p w14:paraId="27DD6BFF" w14:textId="77777777" w:rsidR="00094F87" w:rsidRPr="00B929F5" w:rsidRDefault="00094F87" w:rsidP="008A4791">
      <w:pPr>
        <w:ind w:left="5330"/>
        <w:rPr>
          <w:sz w:val="22"/>
        </w:rPr>
      </w:pPr>
    </w:p>
    <w:p w14:paraId="7484EA9A" w14:textId="77777777"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14:paraId="2A291566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0526C2D9" w14:textId="77777777"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14:paraId="3B0DBBAD" w14:textId="77777777"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8E5A235" w14:textId="77777777"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14:paraId="3C8C943C" w14:textId="76E177DE"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72419C">
        <w:rPr>
          <w:szCs w:val="28"/>
        </w:rPr>
        <w:t>Администрации Ключевского сельского поселения</w:t>
      </w:r>
      <w:r w:rsidRPr="00BE4E78">
        <w:rPr>
          <w:szCs w:val="28"/>
        </w:rPr>
        <w:t xml:space="preserve"> должность </w:t>
      </w:r>
      <w:r w:rsidR="0072419C">
        <w:rPr>
          <w:szCs w:val="28"/>
        </w:rPr>
        <w:t xml:space="preserve">муниципальной </w:t>
      </w:r>
      <w:r w:rsidRPr="00BE4E78">
        <w:rPr>
          <w:szCs w:val="28"/>
        </w:rPr>
        <w:t>службы</w:t>
      </w:r>
      <w:r>
        <w:rPr>
          <w:szCs w:val="28"/>
        </w:rPr>
        <w:t>_______________________</w:t>
      </w:r>
      <w:r w:rsidRPr="00BE4E78">
        <w:t>__________________________________</w:t>
      </w:r>
    </w:p>
    <w:p w14:paraId="781F987C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14:paraId="6F29D351" w14:textId="77777777"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14:paraId="329CB773" w14:textId="6B7AB6FE"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72419C">
        <w:t>Администрацией Ключевского сельского поселения</w:t>
      </w:r>
      <w:r w:rsidR="002E1BC7">
        <w:t xml:space="preserve">, </w:t>
      </w:r>
      <w:r w:rsidR="00F911E9">
        <w:t>в соответствии с частью 3 статьи 17 Федерального закона 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14:paraId="41367558" w14:textId="77777777"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61407E25" w14:textId="77777777"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14:paraId="02342EBB" w14:textId="77777777"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14:paraId="26F174E2" w14:textId="77777777"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14:paraId="181DB761" w14:textId="6D4D07E6"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72419C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14:paraId="4710D456" w14:textId="4424A1BA"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r w:rsidR="0072419C">
        <w:rPr>
          <w:szCs w:val="28"/>
        </w:rPr>
        <w:t>муниципальной службы</w:t>
      </w:r>
      <w:r w:rsidR="005B0A7F">
        <w:rPr>
          <w:szCs w:val="28"/>
        </w:rPr>
        <w:t xml:space="preserve">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14:paraId="6BAEC7BF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lastRenderedPageBreak/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14:paraId="2B31E8CB" w14:textId="77777777"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14:paraId="34BC77B5" w14:textId="77777777"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14:paraId="3D492AED" w14:textId="77777777"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14:paraId="3B00AD93" w14:textId="77777777"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14:paraId="240FB453" w14:textId="77777777"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0985986A" w14:textId="77777777"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14:paraId="6534E030" w14:textId="77777777"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14:paraId="38898ECB" w14:textId="77777777"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14:paraId="1037D72B" w14:textId="77777777"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14:paraId="494642CB" w14:textId="77777777"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14:paraId="277D4C1A" w14:textId="77777777"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0CDD3992" w14:textId="77777777"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14:paraId="1DF64B64" w14:textId="77777777"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14:paraId="0CB6FB65" w14:textId="77777777"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72419C"/>
    <w:rsid w:val="008A1264"/>
    <w:rsid w:val="008A4791"/>
    <w:rsid w:val="008D604A"/>
    <w:rsid w:val="00905CD4"/>
    <w:rsid w:val="00A85459"/>
    <w:rsid w:val="00AF51DC"/>
    <w:rsid w:val="00B34165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77B1"/>
  <w15:docId w15:val="{377105B6-6D29-4D5F-A571-E7588DDC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user user</cp:lastModifiedBy>
  <cp:revision>2</cp:revision>
  <dcterms:created xsi:type="dcterms:W3CDTF">2024-05-26T22:03:00Z</dcterms:created>
  <dcterms:modified xsi:type="dcterms:W3CDTF">2024-05-26T22:03:00Z</dcterms:modified>
</cp:coreProperties>
</file>