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EA51" w14:textId="44321AA7" w:rsidR="00D06FFA" w:rsidRDefault="00D06FFA" w:rsidP="00D06FFA">
      <w:pPr>
        <w:shd w:val="clear" w:color="auto" w:fill="FFFFFF"/>
        <w:ind w:left="5" w:right="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Национального плана</w:t>
      </w:r>
    </w:p>
    <w:p w14:paraId="04F31F2E" w14:textId="77777777" w:rsidR="00D06FFA" w:rsidRDefault="00D06FFA" w:rsidP="00D06FFA">
      <w:pPr>
        <w:shd w:val="clear" w:color="auto" w:fill="FFFFFF"/>
        <w:ind w:left="5" w:right="5" w:firstLine="720"/>
        <w:jc w:val="center"/>
        <w:rPr>
          <w:sz w:val="28"/>
          <w:szCs w:val="28"/>
        </w:rPr>
      </w:pPr>
    </w:p>
    <w:p w14:paraId="6BC29F3E" w14:textId="352F9B7D" w:rsidR="00D06FFA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01CF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Ключевского сельского поселения</w:t>
      </w:r>
      <w:r w:rsidRPr="00601CFB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сообщает, что в рамках исполнения Национального плана по противодействию коррупции в 2023 году, администрация Ключевского сельского поселения, на постоянной основе:</w:t>
      </w:r>
    </w:p>
    <w:p w14:paraId="24640A22" w14:textId="77777777" w:rsidR="00D06FFA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антикоррупционную экспертизу нормативных правовых актов и проектов нормативных правовых актов, разрабатываемых администрацией, осуществляется контроль за исполнением муниципальных нормативных правовых актов (всего за 2023 год – 27 Решений Собрания Депутатов КСП);</w:t>
      </w:r>
    </w:p>
    <w:p w14:paraId="2CE57087" w14:textId="77777777" w:rsidR="00D06FFA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мониторинг нормативных правовых актов, с целью выявления положений, способствующих проявлению коррупции, обеспечивается гласность и прозрачности в сфере закупок товаров, работ и услуг для обеспечения муниципальных нужд Ключевского сельского поселения, в том числе путем размещения на едином сайте Российской Федерации плана размещения муниципальных заказов, извещений о запросе котировок, извещений о конкурсной (аукционной документации), протоколов проведения процедур размещения муниципального заказа, сведений о заключении и исполнении контрактов (на постоянной основе);</w:t>
      </w:r>
    </w:p>
    <w:p w14:paraId="791AAB07" w14:textId="77777777" w:rsidR="00D06FFA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мониторинг жалоб и обращений граждан о фактах коррупции в администрации Ключевского сельского поселения (в течении 2023 года поступило жалоб – 0);</w:t>
      </w:r>
    </w:p>
    <w:p w14:paraId="0F203065" w14:textId="77777777" w:rsidR="00D06FFA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разъяснительная работа с руководителями и сотрудниками муниципальных учреждений по соблюдению антикоррупционного законодательства (Библиотека КСП, ЦДиК – март 2023, МУП УК Ключи – август 2023, МКУ Служба МТО ОМС – октябрь 2023);</w:t>
      </w:r>
    </w:p>
    <w:p w14:paraId="60ED481D" w14:textId="77777777" w:rsidR="00D06FFA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выборочные проверки соблюдения муниципальными служащими обязанностей, ограничений, запретов и требований к служебному поведению, также проведена работа по осуществлению комплекса организационных, разъяснительных мер ( в течении 2023 года нарушений не выявлено, проведен «круглый стол» с участием муниципальных служащих, ознакомление с памяткой «О запрете дарить и получать подарки» - ноябрь 2023).</w:t>
      </w:r>
    </w:p>
    <w:p w14:paraId="09F46DEF" w14:textId="77777777" w:rsidR="00D06FFA" w:rsidRPr="00ED2531" w:rsidRDefault="00D06FFA" w:rsidP="00D06FFA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ED2531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ED2531">
        <w:rPr>
          <w:color w:val="000000"/>
          <w:sz w:val="28"/>
          <w:szCs w:val="28"/>
        </w:rPr>
        <w:t>азмещение на официальном сайте администрации Ключевского сельского поселения в информационной сети Интернет с целью антикоррупционной пропаганды баннера, посвященного Международному дню борьбы с коррупцией</w:t>
      </w:r>
      <w:r>
        <w:rPr>
          <w:color w:val="000000"/>
          <w:sz w:val="28"/>
          <w:szCs w:val="28"/>
        </w:rPr>
        <w:t xml:space="preserve"> – 23 ноября 2023;</w:t>
      </w:r>
    </w:p>
    <w:p w14:paraId="012A24CC" w14:textId="77777777" w:rsidR="00D06FFA" w:rsidRPr="00ED2531" w:rsidRDefault="00D06FFA" w:rsidP="00D06FFA">
      <w:pPr>
        <w:tabs>
          <w:tab w:val="left" w:pos="1470"/>
        </w:tabs>
        <w:ind w:right="28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D2531">
        <w:rPr>
          <w:sz w:val="28"/>
          <w:szCs w:val="28"/>
        </w:rPr>
        <w:t xml:space="preserve">- запланировано </w:t>
      </w:r>
      <w:r w:rsidRPr="00ED2531">
        <w:rPr>
          <w:color w:val="000000"/>
          <w:sz w:val="28"/>
          <w:szCs w:val="28"/>
        </w:rPr>
        <w:t>проведение акции, приуроченной к Международному дню борьбы с коррупцией "Телефон доверия" в Администрации Ключевского сельского поселения – 8 декабря 2023</w:t>
      </w:r>
      <w:r>
        <w:rPr>
          <w:color w:val="000000"/>
          <w:sz w:val="28"/>
          <w:szCs w:val="28"/>
        </w:rPr>
        <w:t>.</w:t>
      </w:r>
    </w:p>
    <w:p w14:paraId="48D257B6" w14:textId="77777777" w:rsidR="00D06FFA" w:rsidRPr="00ED2531" w:rsidRDefault="00D06FFA" w:rsidP="00D06FFA">
      <w:pPr>
        <w:tabs>
          <w:tab w:val="left" w:pos="1470"/>
        </w:tabs>
        <w:ind w:right="282"/>
        <w:rPr>
          <w:sz w:val="28"/>
          <w:szCs w:val="28"/>
        </w:rPr>
      </w:pPr>
    </w:p>
    <w:p w14:paraId="189B191C" w14:textId="77777777" w:rsidR="0021649B" w:rsidRDefault="0021649B"/>
    <w:sectPr w:rsidR="0021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8D"/>
    <w:rsid w:val="001E6B8D"/>
    <w:rsid w:val="0021649B"/>
    <w:rsid w:val="003A1E14"/>
    <w:rsid w:val="00D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22AD"/>
  <w15:chartTrackingRefBased/>
  <w15:docId w15:val="{E2EDCA5D-D68C-46D9-AF5A-7ACED9B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2024-05-26T21:13:00Z</dcterms:created>
  <dcterms:modified xsi:type="dcterms:W3CDTF">2024-05-26T21:13:00Z</dcterms:modified>
</cp:coreProperties>
</file>